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报送作品汇总表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报送单位（加盖公章）：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2377"/>
        <w:gridCol w:w="1853"/>
        <w:gridCol w:w="1853"/>
        <w:gridCol w:w="1853"/>
        <w:gridCol w:w="2354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29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77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作品类别</w:t>
            </w: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2354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3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329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329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329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329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3" w:type="dxa"/>
            <w:vAlign w:val="center"/>
          </w:tcPr>
          <w:p>
            <w:pPr>
              <w:pStyle w:val="2"/>
              <w:widowControl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联系人及电话：</w:t>
      </w: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NjdhMGZjODhlNTliMjU4NWViMGI4MGE4MTBmM2IifQ=="/>
    <w:docVar w:name="KSO_WPS_MARK_KEY" w:val="983b0120-1519-4583-8ec0-4a4b23b301ea"/>
  </w:docVars>
  <w:rsids>
    <w:rsidRoot w:val="4E0138E6"/>
    <w:rsid w:val="01AD615E"/>
    <w:rsid w:val="4E0138E6"/>
    <w:rsid w:val="E5C93D1B"/>
    <w:rsid w:val="FEEFA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 w:eastAsia="宋体" w:cs="Times New Roman"/>
      <w:szCs w:val="2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2024-04-27T11:18:00Z</dcterms:created>
  <dc:creator>李思贤</dc:creator>
  <cp:lastModifiedBy>Administrator</cp:lastModifiedBy>
  <dcterms:modified xsi:type="dcterms:W3CDTF">2024-05-09T03:21:05Z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0AB38A272603464089EB0C3AB38363A9_11</vt:lpwstr>
  </property>
</Properties>
</file>