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7D26B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3</w:t>
      </w:r>
    </w:p>
    <w:p w14:paraId="50B78958">
      <w:pPr>
        <w:tabs>
          <w:tab w:val="left" w:pos="735"/>
        </w:tabs>
        <w:bidi w:val="0"/>
        <w:jc w:val="left"/>
        <w:rPr>
          <w:rFonts w:hint="default" w:ascii="Times New Roman" w:hAnsi="Times New Roman" w:cs="Times New Roman"/>
          <w:lang w:eastAsia="zh-CN"/>
        </w:rPr>
      </w:pPr>
    </w:p>
    <w:p w14:paraId="3DBBF2B1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5576781C">
      <w:pPr>
        <w:pStyle w:val="5"/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  <w:t>‌诚信申报承诺书</w:t>
      </w:r>
    </w:p>
    <w:p w14:paraId="0C7B235B">
      <w:pPr>
        <w:pStyle w:val="5"/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</w:pPr>
      <w:bookmarkStart w:id="0" w:name="_GoBack"/>
      <w:bookmarkEnd w:id="0"/>
    </w:p>
    <w:p w14:paraId="28A55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我单位保证提供的所有申报数据、材料等信息真实有效，并愿意接受有关部门的监督；严格依法依规处理报废和老旧机动车辆；</w:t>
      </w:r>
      <w:r>
        <w:rPr>
          <w:rFonts w:hint="default" w:ascii="Times New Roman" w:hAnsi="Times New Roman" w:eastAsia="仿宋_GB2312" w:cs="Times New Roman"/>
          <w:sz w:val="32"/>
          <w:szCs w:val="44"/>
        </w:rPr>
        <w:t>承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诺不实施和参与骗补、套补等违法犯罪行为（包括但不限于先涨价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后折扣、刷单套现、提供虚假证件或发票、虚假交易等），发现有关问题、线索及时报告。如存在作弊舞弊、利用不正当手段骗取套取补贴资金等违法违规行为，企业依法承担法律责任。</w:t>
      </w:r>
    </w:p>
    <w:p w14:paraId="7D4EE5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187172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     </w:t>
      </w:r>
    </w:p>
    <w:p w14:paraId="19626A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×××企业</w:t>
      </w:r>
    </w:p>
    <w:p w14:paraId="6AEA1E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   月    日</w:t>
      </w:r>
    </w:p>
    <w:p w14:paraId="14953D45"/>
    <w:sectPr>
      <w:pgSz w:w="11906" w:h="16838"/>
      <w:pgMar w:top="2098" w:right="1474" w:bottom="1814" w:left="1588" w:header="851" w:footer="124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96D8B"/>
    <w:rsid w:val="76F9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_Style 1"/>
    <w:basedOn w:val="1"/>
    <w:qFormat/>
    <w:uiPriority w:val="0"/>
    <w:pPr>
      <w:ind w:firstLine="200" w:firstLineChars="200"/>
    </w:pPr>
    <w:rPr>
      <w:rFonts w:ascii="宋体" w:hAnsi="宋体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2025-01-16T10:37:00Z</dcterms:created>
  <dc:creator>月牙台</dc:creator>
  <cp:lastModifiedBy>月牙台</cp:lastModifiedBy>
  <dcterms:modified xsi:type="dcterms:W3CDTF">2025-01-16T10:37:55Z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6915934BA69C478BA392BB3C6ABD183E_11</vt:lpwstr>
  </property>
  <property fmtid="{D5CDD505-2E9C-101B-9397-08002B2CF9AE}" pid="4" name="KSOTemplateDocerSaveRecord">
    <vt:lpwstr>eyJoZGlkIjoiNTYxMDBkZjNjMjg0NzhjMGUyN2NmY2Q2MTE5ZTIzNjEiLCJ1c2VySWQiOiI4MDA3NzkifQ==</vt:lpwstr>
  </property>
</Properties>
</file>