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川林资许准（乐）〔2024〕161号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乐山市市中区全福街道嘉州商贸</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物流园三期石农</w:t>
      </w:r>
      <w:r>
        <w:rPr>
          <w:rFonts w:hint="eastAsia" w:eastAsia="方正小标宋_GBK" w:cs="Times New Roman"/>
          <w:b w:val="0"/>
          <w:bCs w:val="0"/>
          <w:color w:val="auto"/>
          <w:w w:val="100"/>
          <w:sz w:val="44"/>
          <w:szCs w:val="44"/>
          <w:u w:val="none"/>
          <w:lang w:val="en-US" w:eastAsia="zh-CN"/>
        </w:rPr>
        <w:t>村</w:t>
      </w:r>
      <w:r>
        <w:rPr>
          <w:rFonts w:hint="default" w:ascii="Times New Roman" w:hAnsi="Times New Roman" w:eastAsia="方正小标宋_GBK" w:cs="Times New Roman"/>
          <w:b w:val="0"/>
          <w:bCs w:val="0"/>
          <w:color w:val="auto"/>
          <w:w w:val="100"/>
          <w:sz w:val="44"/>
          <w:szCs w:val="44"/>
          <w:u w:val="none"/>
          <w:lang w:val="en-US" w:eastAsia="zh-CN"/>
        </w:rPr>
        <w:t>安置点项目</w:t>
      </w:r>
      <w:r>
        <w:rPr>
          <w:rFonts w:hint="default" w:ascii="Times New Roman" w:hAnsi="Times New Roman" w:eastAsia="方正小标宋_GBK" w:cs="Times New Roman"/>
          <w:b w:val="0"/>
          <w:bCs w:val="0"/>
          <w:color w:val="auto"/>
          <w:w w:val="100"/>
          <w:sz w:val="44"/>
          <w:szCs w:val="44"/>
          <w:lang w:val="en-US" w:eastAsia="zh-CN"/>
        </w:rPr>
        <w:t>占用林地的</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乐山市市中区全福街道石农村股份经济合作社</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乐山市市中区全福街道嘉州商贸物流园三期石农村安置点项目”（备案号：川投资备【2406-511102-04-01-255382】FGQB-0371号）占用乐山市林地0.0821公顷。按林地权属划分，国有0公顷、集体0.0821公顷；按行政区域划分，乐山市市中区0.0821公顷（全福街道0.0821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乐山市市中区全福街道嘉州商贸物流园三期石农村安置点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31</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bookmarkStart w:id="0" w:name="_GoBack"/>
      <w:bookmarkEnd w:id="0"/>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rPr>
          <w:rFonts w:hint="eastAsia" w:ascii="仿宋_GB2312" w:hAnsi="仿宋_GB2312" w:eastAsia="仿宋_GB2312" w:cs="仿宋_GB2312"/>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heme="majorEastAsia" w:hAnsiTheme="majorEastAsia" w:eastAsiaTheme="majorEastAsia" w:cstheme="majorEastAsia"/>
          <w:b w:val="0"/>
          <w:bCs w:val="0"/>
          <w:color w:val="auto"/>
          <w:spacing w:val="0"/>
          <w:sz w:val="28"/>
          <w:szCs w:val="28"/>
          <w:u w:val="single"/>
          <w:lang w:val="en-US" w:eastAsia="zh-CN"/>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lang w:val="en-US"/>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然资源和规划局，乐山市市中区自然资源局。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7E055E0-8113-4A41-9B85-B5FDE4C6EF54}"/>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45BD7A94-8315-4BE0-85C1-2F59DFC85DBA}"/>
  </w:font>
  <w:font w:name="方正小标宋简体">
    <w:panose1 w:val="02010601030101010101"/>
    <w:charset w:val="86"/>
    <w:family w:val="auto"/>
    <w:pitch w:val="default"/>
    <w:sig w:usb0="00000001" w:usb1="080E0000" w:usb2="00000000" w:usb3="00000000" w:csb0="00040000" w:csb1="00000000"/>
    <w:embedRegular r:id="rId3" w:fontKey="{F4D098C3-A65E-4778-ADC9-031375FDB38F}"/>
  </w:font>
  <w:font w:name="仿宋_GB2312">
    <w:panose1 w:val="02010609030101010101"/>
    <w:charset w:val="86"/>
    <w:family w:val="auto"/>
    <w:pitch w:val="default"/>
    <w:sig w:usb0="00000001" w:usb1="080E0000" w:usb2="00000000" w:usb3="00000000" w:csb0="00040000" w:csb1="00000000"/>
    <w:embedRegular r:id="rId4" w:fontKey="{B7AFC559-9492-4913-AE47-418663214BA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26374F1"/>
    <w:rsid w:val="04385A50"/>
    <w:rsid w:val="0EFB5926"/>
    <w:rsid w:val="14676633"/>
    <w:rsid w:val="18B42CF3"/>
    <w:rsid w:val="1A9F423A"/>
    <w:rsid w:val="208C39AB"/>
    <w:rsid w:val="23C62375"/>
    <w:rsid w:val="307D29C3"/>
    <w:rsid w:val="3B3C10D6"/>
    <w:rsid w:val="3DAA3A4B"/>
    <w:rsid w:val="3DFFFE57"/>
    <w:rsid w:val="43307086"/>
    <w:rsid w:val="474928AE"/>
    <w:rsid w:val="518E4531"/>
    <w:rsid w:val="5C5D420F"/>
    <w:rsid w:val="5CA54C02"/>
    <w:rsid w:val="640479ED"/>
    <w:rsid w:val="6AB202EC"/>
    <w:rsid w:val="6C762C4F"/>
    <w:rsid w:val="6FAE6989"/>
    <w:rsid w:val="6FB7617E"/>
    <w:rsid w:val="76655F35"/>
    <w:rsid w:val="77D64CE8"/>
    <w:rsid w:val="7FDEFB3C"/>
    <w:rsid w:val="DDFEE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1010</Words>
  <Characters>1068</Characters>
  <Lines>0</Lines>
  <Paragraphs>0</Paragraphs>
  <TotalTime>1</TotalTime>
  <ScaleCrop>false</ScaleCrop>
  <LinksUpToDate>false</LinksUpToDate>
  <CharactersWithSpaces>1093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2024-12-31T08:06:48Z</cp:lastPrinted>
  <dcterms:modified xsi:type="dcterms:W3CDTF">2024-12-31T08:07:32Z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