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川林资许准（乐）〔2024〕163号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关于准予沐川县黄丹镇2024年第2批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沐川县林业局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沐川县黄丹镇2024年第2批农村居民宅基地项目”（农村宅基地和建房（规划许可）审批表）占用乐山市林地0.0210公顷。按林地权属划分，国有0公顷、集体0.0210公顷；按行政区域划分，沐川县0.0210公顷（黄丹镇0.0210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沐川县黄丹镇2024年第2批农村居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bookmarkStart w:id="0" w:name="_GoBack"/>
      <w:bookmarkEnd w:id="0"/>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9EF76FDB-FF0B-4878-BE16-D94DE6BAA51D}"/>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808F89E7-4B99-459B-AE94-FA2597E3304B}"/>
  </w:font>
  <w:font w:name="方正小标宋简体">
    <w:panose1 w:val="02010601030101010101"/>
    <w:charset w:val="86"/>
    <w:family w:val="auto"/>
    <w:pitch w:val="default"/>
    <w:sig w:usb0="00000001" w:usb1="080E0000" w:usb2="00000000" w:usb3="00000000" w:csb0="00040000" w:csb1="00000000"/>
    <w:embedRegular r:id="rId3" w:fontKey="{10A7F4AA-D1AB-4BB1-8284-7C20532189F4}"/>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CD0042F"/>
    <w:rsid w:val="13402462"/>
    <w:rsid w:val="14676633"/>
    <w:rsid w:val="16DD5862"/>
    <w:rsid w:val="18B42CF3"/>
    <w:rsid w:val="1A9F423A"/>
    <w:rsid w:val="1ABB6855"/>
    <w:rsid w:val="208C39AB"/>
    <w:rsid w:val="23C62375"/>
    <w:rsid w:val="29EAECD1"/>
    <w:rsid w:val="307D29C3"/>
    <w:rsid w:val="3B3C10D6"/>
    <w:rsid w:val="3B6909B7"/>
    <w:rsid w:val="3DAA3A4B"/>
    <w:rsid w:val="3DFFFE57"/>
    <w:rsid w:val="43307086"/>
    <w:rsid w:val="4DE76D49"/>
    <w:rsid w:val="4FE36A9A"/>
    <w:rsid w:val="518E4531"/>
    <w:rsid w:val="5C5D420F"/>
    <w:rsid w:val="5D243B87"/>
    <w:rsid w:val="5F6F872E"/>
    <w:rsid w:val="6C762C4F"/>
    <w:rsid w:val="6FAE6989"/>
    <w:rsid w:val="6FB7617E"/>
    <w:rsid w:val="6FF26E4C"/>
    <w:rsid w:val="71F8880E"/>
    <w:rsid w:val="75FF0AC2"/>
    <w:rsid w:val="76655F35"/>
    <w:rsid w:val="77D64CE8"/>
    <w:rsid w:val="789F462C"/>
    <w:rsid w:val="797A5CBC"/>
    <w:rsid w:val="7A5EF601"/>
    <w:rsid w:val="7DF7789C"/>
    <w:rsid w:val="7F6EFCE2"/>
    <w:rsid w:val="7FDEFB3C"/>
    <w:rsid w:val="7FFB437E"/>
    <w:rsid w:val="7FFFA3D0"/>
    <w:rsid w:val="BEFE7976"/>
    <w:rsid w:val="CBF22F75"/>
    <w:rsid w:val="DDFEEA68"/>
    <w:rsid w:val="DF3EB50B"/>
    <w:rsid w:val="DFF12045"/>
    <w:rsid w:val="E1AFBFA5"/>
    <w:rsid w:val="E35F1AFC"/>
    <w:rsid w:val="E3FF38E2"/>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963</Words>
  <Characters>999</Characters>
  <Lines>0</Lines>
  <Paragraphs>0</Paragraphs>
  <TotalTime>14</TotalTime>
  <ScaleCrop>false</ScaleCrop>
  <LinksUpToDate>false</LinksUpToDate>
  <CharactersWithSpaces>1025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2024-12-31T07:27:21Z</cp:lastPrinted>
  <dcterms:modified xsi:type="dcterms:W3CDTF">2024-12-31T07:38:31Z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