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4F9E9">
      <w:pPr>
        <w:spacing w:line="680" w:lineRule="exact"/>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附件1</w:t>
      </w:r>
      <w:r>
        <w:rPr>
          <w:rFonts w:hint="eastAsia" w:ascii="仿宋_GB2312" w:hAnsi="仿宋_GB2312" w:eastAsia="仿宋_GB2312" w:cs="仿宋_GB2312"/>
          <w:b w:val="0"/>
          <w:bCs w:val="0"/>
          <w:sz w:val="32"/>
          <w:szCs w:val="32"/>
        </w:rPr>
        <w:t xml:space="preserve">  </w:t>
      </w:r>
    </w:p>
    <w:p w14:paraId="07E2F5EA">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14:paraId="1B6F8A50">
      <w:pPr>
        <w:spacing w:line="580" w:lineRule="exact"/>
        <w:jc w:val="left"/>
        <w:rPr>
          <w:rFonts w:ascii="仿宋_GB2312" w:hAnsi="仿宋" w:eastAsia="仿宋_GB2312"/>
          <w:sz w:val="32"/>
          <w:szCs w:val="32"/>
        </w:rPr>
      </w:pPr>
    </w:p>
    <w:p w14:paraId="60A2C301">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峨眉山风景名胜区管理委员会</w:t>
      </w:r>
      <w:r>
        <w:rPr>
          <w:rFonts w:hint="eastAsia" w:ascii="仿宋_GB2312" w:hAnsi="仿宋" w:eastAsia="仿宋_GB2312"/>
          <w:sz w:val="32"/>
          <w:szCs w:val="32"/>
        </w:rPr>
        <w:t>：</w:t>
      </w:r>
    </w:p>
    <w:p w14:paraId="653E1225">
      <w:pPr>
        <w:keepNext w:val="0"/>
        <w:keepLines w:val="0"/>
        <w:pageBreakBefore w:val="0"/>
        <w:widowControl w:val="0"/>
        <w:kinsoku/>
        <w:wordWrap/>
        <w:overflowPunct/>
        <w:topLinePunct w:val="0"/>
        <w:autoSpaceDE/>
        <w:autoSpaceDN/>
        <w:bidi w:val="0"/>
        <w:adjustRightInd/>
        <w:snapToGrid/>
        <w:spacing w:line="460" w:lineRule="exact"/>
        <w:ind w:firstLine="630"/>
        <w:jc w:val="left"/>
        <w:textAlignment w:val="auto"/>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14:paraId="103605A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14:paraId="24A3261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14:paraId="0CAD2C0A">
      <w:pPr>
        <w:keepNext w:val="0"/>
        <w:keepLines w:val="0"/>
        <w:pageBreakBefore w:val="0"/>
        <w:widowControl w:val="0"/>
        <w:kinsoku/>
        <w:wordWrap/>
        <w:overflowPunct/>
        <w:topLinePunct w:val="0"/>
        <w:autoSpaceDE/>
        <w:autoSpaceDN/>
        <w:bidi w:val="0"/>
        <w:adjustRightInd/>
        <w:snapToGrid/>
        <w:spacing w:line="460" w:lineRule="exact"/>
        <w:ind w:firstLine="645"/>
        <w:jc w:val="left"/>
        <w:textAlignment w:val="auto"/>
        <w:rPr>
          <w:rFonts w:ascii="仿宋_GB2312" w:hAnsi="仿宋" w:eastAsia="仿宋_GB2312"/>
          <w:sz w:val="32"/>
          <w:szCs w:val="32"/>
        </w:rPr>
      </w:pPr>
      <w:r>
        <w:rPr>
          <w:rFonts w:hint="eastAsia" w:ascii="仿宋_GB2312" w:hAnsi="仿宋" w:eastAsia="仿宋_GB2312"/>
          <w:sz w:val="32"/>
          <w:szCs w:val="32"/>
        </w:rPr>
        <w:t>被授权人无转委托权，特此委托。</w:t>
      </w:r>
    </w:p>
    <w:p w14:paraId="3BC85981">
      <w:pPr>
        <w:keepNext w:val="0"/>
        <w:keepLines w:val="0"/>
        <w:pageBreakBefore w:val="0"/>
        <w:widowControl w:val="0"/>
        <w:kinsoku/>
        <w:wordWrap/>
        <w:overflowPunct/>
        <w:topLinePunct w:val="0"/>
        <w:autoSpaceDE/>
        <w:autoSpaceDN/>
        <w:bidi w:val="0"/>
        <w:adjustRightInd/>
        <w:snapToGrid/>
        <w:spacing w:line="460" w:lineRule="exact"/>
        <w:ind w:firstLine="645"/>
        <w:jc w:val="left"/>
        <w:textAlignment w:val="auto"/>
        <w:rPr>
          <w:rFonts w:ascii="仿宋_GB2312" w:hAnsi="仿宋" w:eastAsia="仿宋_GB2312"/>
          <w:sz w:val="32"/>
          <w:szCs w:val="32"/>
        </w:rPr>
      </w:pPr>
    </w:p>
    <w:p w14:paraId="736FC81D">
      <w:pPr>
        <w:keepNext w:val="0"/>
        <w:keepLines w:val="0"/>
        <w:pageBreakBefore w:val="0"/>
        <w:widowControl w:val="0"/>
        <w:kinsoku/>
        <w:wordWrap/>
        <w:overflowPunct/>
        <w:topLinePunct w:val="0"/>
        <w:autoSpaceDE/>
        <w:autoSpaceDN/>
        <w:bidi w:val="0"/>
        <w:adjustRightInd/>
        <w:snapToGrid/>
        <w:spacing w:line="460" w:lineRule="exact"/>
        <w:ind w:firstLine="645"/>
        <w:jc w:val="left"/>
        <w:textAlignment w:val="auto"/>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14:paraId="48D39A2F">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1765" w:leftChars="0" w:firstLine="0" w:firstLineChars="0"/>
        <w:jc w:val="left"/>
        <w:textAlignment w:val="auto"/>
        <w:rPr>
          <w:rFonts w:hint="eastAsia" w:ascii="仿宋_GB2312" w:hAnsi="仿宋" w:eastAsia="仿宋_GB2312"/>
          <w:sz w:val="32"/>
          <w:szCs w:val="32"/>
        </w:rPr>
      </w:pPr>
      <w:r>
        <w:rPr>
          <w:rFonts w:hint="eastAsia" w:ascii="仿宋_GB2312" w:hAnsi="仿宋" w:eastAsia="仿宋_GB2312"/>
          <w:sz w:val="32"/>
          <w:szCs w:val="32"/>
        </w:rPr>
        <w:t>资质证书复印件（加盖公章）</w:t>
      </w:r>
    </w:p>
    <w:p w14:paraId="02B1EB4B">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1765" w:leftChars="0" w:firstLine="0" w:firstLineChars="0"/>
        <w:jc w:val="left"/>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授权委托书</w:t>
      </w:r>
      <w:r>
        <w:rPr>
          <w:rFonts w:hint="eastAsia" w:ascii="仿宋_GB2312" w:hAnsi="仿宋" w:eastAsia="仿宋_GB2312"/>
          <w:sz w:val="32"/>
          <w:szCs w:val="32"/>
        </w:rPr>
        <w:t>（加盖公章）</w:t>
      </w:r>
    </w:p>
    <w:p w14:paraId="4FE8821E">
      <w:pPr>
        <w:keepNext w:val="0"/>
        <w:keepLines w:val="0"/>
        <w:pageBreakBefore w:val="0"/>
        <w:widowControl w:val="0"/>
        <w:kinsoku/>
        <w:wordWrap/>
        <w:overflowPunct/>
        <w:topLinePunct w:val="0"/>
        <w:autoSpaceDE/>
        <w:autoSpaceDN/>
        <w:bidi w:val="0"/>
        <w:adjustRightInd/>
        <w:snapToGrid/>
        <w:spacing w:line="460" w:lineRule="exact"/>
        <w:ind w:firstLine="645"/>
        <w:jc w:val="left"/>
        <w:textAlignment w:val="auto"/>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4</w:t>
      </w:r>
      <w:r>
        <w:rPr>
          <w:rFonts w:hint="eastAsia" w:ascii="仿宋_GB2312" w:hAnsi="仿宋" w:eastAsia="仿宋_GB2312"/>
          <w:sz w:val="32"/>
          <w:szCs w:val="32"/>
        </w:rPr>
        <w:t>、法定代表人身份证复印件（加盖公章）</w:t>
      </w:r>
    </w:p>
    <w:p w14:paraId="43A21ECA">
      <w:pPr>
        <w:keepNext w:val="0"/>
        <w:keepLines w:val="0"/>
        <w:pageBreakBefore w:val="0"/>
        <w:widowControl w:val="0"/>
        <w:kinsoku/>
        <w:wordWrap/>
        <w:overflowPunct/>
        <w:topLinePunct w:val="0"/>
        <w:autoSpaceDE/>
        <w:autoSpaceDN/>
        <w:bidi w:val="0"/>
        <w:adjustRightInd/>
        <w:snapToGrid/>
        <w:spacing w:line="460" w:lineRule="exact"/>
        <w:ind w:firstLine="645"/>
        <w:jc w:val="left"/>
        <w:textAlignment w:val="auto"/>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5</w:t>
      </w:r>
      <w:r>
        <w:rPr>
          <w:rFonts w:hint="eastAsia" w:ascii="仿宋_GB2312" w:hAnsi="仿宋" w:eastAsia="仿宋_GB2312"/>
          <w:sz w:val="32"/>
          <w:szCs w:val="32"/>
        </w:rPr>
        <w:t>、被授权委托人身份证复印件（加盖公章）</w:t>
      </w:r>
    </w:p>
    <w:p w14:paraId="7316EECD">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 xml:space="preserve">               </w:t>
      </w:r>
    </w:p>
    <w:p w14:paraId="61DC41E9">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 xml:space="preserve">     </w:t>
      </w:r>
    </w:p>
    <w:p w14:paraId="2C3E73B0">
      <w:pPr>
        <w:keepNext w:val="0"/>
        <w:keepLines w:val="0"/>
        <w:pageBreakBefore w:val="0"/>
        <w:widowControl w:val="0"/>
        <w:kinsoku/>
        <w:wordWrap/>
        <w:overflowPunct/>
        <w:topLinePunct w:val="0"/>
        <w:autoSpaceDE/>
        <w:autoSpaceDN/>
        <w:bidi w:val="0"/>
        <w:adjustRightInd/>
        <w:snapToGrid/>
        <w:spacing w:line="460" w:lineRule="exact"/>
        <w:ind w:firstLine="3840" w:firstLineChars="1200"/>
        <w:jc w:val="left"/>
        <w:textAlignment w:val="auto"/>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14:paraId="638E99B1">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u w:val="single"/>
        </w:rPr>
        <w:t xml:space="preserve">  </w:t>
      </w:r>
    </w:p>
    <w:p w14:paraId="18F81F2E">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 xml:space="preserve">                                      年   月   日</w:t>
      </w:r>
    </w:p>
    <w:p w14:paraId="6BBC153A">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rPr>
          <w:rFonts w:ascii="仿宋_GB2312" w:hAnsi="仿宋" w:eastAsia="仿宋_GB2312"/>
          <w:sz w:val="28"/>
          <w:szCs w:val="28"/>
        </w:rPr>
      </w:pPr>
    </w:p>
    <w:p w14:paraId="09D1A81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仿宋_GB2312" w:hAnsi="仿宋" w:eastAsia="仿宋_GB2312"/>
          <w:sz w:val="28"/>
          <w:szCs w:val="28"/>
        </w:rPr>
      </w:pPr>
      <w:r>
        <w:rPr>
          <w:rFonts w:hint="eastAsia" w:ascii="仿宋_GB2312" w:hAnsi="仿宋" w:eastAsia="仿宋_GB2312"/>
          <w:sz w:val="28"/>
          <w:szCs w:val="28"/>
        </w:rPr>
        <w:t>备注</w:t>
      </w:r>
      <w:r>
        <w:rPr>
          <w:rFonts w:hint="eastAsia" w:ascii="仿宋_GB2312" w:hAnsi="仿宋" w:eastAsia="仿宋_GB2312"/>
          <w:sz w:val="28"/>
          <w:szCs w:val="28"/>
          <w:lang w:eastAsia="zh-CN"/>
        </w:rPr>
        <w:t>：</w:t>
      </w:r>
      <w:r>
        <w:rPr>
          <w:rFonts w:hint="eastAsia" w:ascii="仿宋_GB2312" w:hAnsi="仿宋" w:eastAsia="仿宋_GB2312"/>
          <w:sz w:val="28"/>
          <w:szCs w:val="28"/>
        </w:rPr>
        <w:t xml:space="preserve">1、附件与谈判申请报名表一并提交，否则视为报名无效 </w:t>
      </w:r>
    </w:p>
    <w:p w14:paraId="63EA2FB3">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14:paraId="2B43035B">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r>
        <w:rPr>
          <w:rFonts w:hint="eastAsia" w:ascii="仿宋_GB2312" w:hAnsi="仿宋_GB2312" w:eastAsia="仿宋_GB2312" w:cs="仿宋_GB2312"/>
          <w:b w:val="0"/>
          <w:bCs w:val="0"/>
          <w:sz w:val="32"/>
          <w:szCs w:val="32"/>
        </w:rPr>
        <w:t xml:space="preserve"> </w:t>
      </w: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2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BB5C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FD2EF">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0FD2EF">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1A234F"/>
    <w:multiLevelType w:val="singleLevel"/>
    <w:tmpl w:val="841A234F"/>
    <w:lvl w:ilvl="0" w:tentative="0">
      <w:start w:val="2"/>
      <w:numFmt w:val="decimal"/>
      <w:suff w:val="nothing"/>
      <w:lvlText w:val="%1、"/>
      <w:lvlJc w:val="left"/>
      <w:pPr>
        <w:ind w:left="1765"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75F44"/>
    <w:rsid w:val="0FA74848"/>
    <w:rsid w:val="16075F44"/>
    <w:rsid w:val="1A8C3A9E"/>
    <w:rsid w:val="4EC95915"/>
    <w:rsid w:val="55506CCF"/>
    <w:rsid w:val="5C110019"/>
    <w:rsid w:val="6B687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1772</Words>
  <Characters>1836</Characters>
  <Lines>0</Lines>
  <Paragraphs>0</Paragraphs>
  <TotalTime>25</TotalTime>
  <ScaleCrop>false</ScaleCrop>
  <LinksUpToDate>false</LinksUpToDate>
  <CharactersWithSpaces>2116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2025-03-21T06:59:00Z</dcterms:created>
  <dc:creator>此账号不哭</dc:creator>
  <cp:lastModifiedBy>背心</cp:lastModifiedBy>
  <dcterms:modified xsi:type="dcterms:W3CDTF">2025-03-25T08:08:31Z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52F2B3E19E5047199896D9A5C0EC1259_13</vt:lpwstr>
  </property>
  <property fmtid="{D5CDD505-2E9C-101B-9397-08002B2CF9AE}" pid="4" name="KSOTemplateDocerSaveRecord">
    <vt:lpwstr>eyJoZGlkIjoiYTE0MWE2NjEyOTlmOGFmOGFjNDljYThlNTU4NDYyMzQiLCJ1c2VySWQiOiI1NzI5NTM3NDQifQ==</vt:lpwstr>
  </property>
</Properties>
</file>