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7C427">
      <w:pPr>
        <w:pStyle w:val="7"/>
        <w:autoSpaceDE w:val="0"/>
        <w:spacing w:line="580" w:lineRule="exact"/>
        <w:jc w:val="both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ascii="黑体" w:hAnsi="黑体" w:eastAsia="黑体" w:cs="Times New Roman"/>
          <w:sz w:val="32"/>
          <w:szCs w:val="32"/>
        </w:rPr>
        <w:t>1</w:t>
      </w:r>
      <w:bookmarkStart w:id="0" w:name="_GoBack"/>
      <w:bookmarkEnd w:id="0"/>
    </w:p>
    <w:p w14:paraId="540705A0">
      <w:pPr>
        <w:pStyle w:val="7"/>
        <w:autoSpaceDE w:val="0"/>
        <w:spacing w:line="580" w:lineRule="exact"/>
        <w:jc w:val="center"/>
        <w:rPr>
          <w:rFonts w:ascii="Times New Roman" w:hAnsi="Times New Roman" w:eastAsia="微软雅黑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</w:p>
    <w:p w14:paraId="60E9DC9D">
      <w:pPr>
        <w:spacing w:line="640" w:lineRule="exact"/>
        <w:jc w:val="center"/>
        <w:rPr>
          <w:rFonts w:ascii="方正小标宋简体" w:hAnsi="黑体" w:eastAsia="方正小标宋简体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4"/>
          <w:szCs w:val="44"/>
          <w:lang w:val="en-US" w:eastAsia="zh-CN"/>
        </w:rPr>
        <w:t>2025年“乐创乐业”入企带岗宣传项目</w:t>
      </w:r>
      <w:r>
        <w:rPr>
          <w:rFonts w:hint="eastAsia" w:ascii="方正小标宋简体" w:hAnsi="黑体" w:eastAsia="方正小标宋简体"/>
          <w:spacing w:val="-20"/>
          <w:sz w:val="44"/>
          <w:szCs w:val="44"/>
        </w:rPr>
        <w:t>比选公告</w:t>
      </w:r>
    </w:p>
    <w:p w14:paraId="27D342D4">
      <w:pPr>
        <w:widowControl/>
        <w:adjustRightInd w:val="0"/>
        <w:snapToGrid w:val="0"/>
        <w:spacing w:line="580" w:lineRule="exact"/>
        <w:jc w:val="center"/>
        <w:rPr>
          <w:rFonts w:ascii="Times New Roman" w:hAnsi="Times New Roman" w:eastAsia="黑体"/>
          <w:color w:val="000000"/>
          <w:kern w:val="0"/>
          <w:sz w:val="72"/>
          <w:szCs w:val="72"/>
        </w:rPr>
      </w:pPr>
      <w:r>
        <w:rPr>
          <w:rFonts w:ascii="Times New Roman" w:hAnsi="Times New Roman" w:eastAsia="黑体"/>
          <w:color w:val="000000"/>
          <w:kern w:val="0"/>
          <w:sz w:val="72"/>
          <w:szCs w:val="72"/>
        </w:rPr>
        <w:t xml:space="preserve"> </w:t>
      </w:r>
    </w:p>
    <w:p w14:paraId="4F5625A7">
      <w:pPr>
        <w:widowControl/>
        <w:adjustRightInd w:val="0"/>
        <w:snapToGrid w:val="0"/>
        <w:spacing w:line="580" w:lineRule="exact"/>
        <w:jc w:val="center"/>
        <w:rPr>
          <w:rFonts w:ascii="Times New Roman" w:hAnsi="Times New Roman" w:eastAsia="黑体"/>
          <w:color w:val="000000"/>
          <w:kern w:val="0"/>
          <w:sz w:val="72"/>
          <w:szCs w:val="72"/>
        </w:rPr>
      </w:pPr>
      <w:r>
        <w:rPr>
          <w:rFonts w:ascii="Times New Roman" w:hAnsi="Times New Roman" w:eastAsia="黑体"/>
          <w:color w:val="000000"/>
          <w:kern w:val="0"/>
          <w:sz w:val="72"/>
          <w:szCs w:val="72"/>
        </w:rPr>
        <w:t xml:space="preserve"> </w:t>
      </w:r>
    </w:p>
    <w:p w14:paraId="36103B87">
      <w:pPr>
        <w:widowControl/>
        <w:autoSpaceDE w:val="0"/>
        <w:adjustRightInd w:val="0"/>
        <w:snapToGrid w:val="0"/>
        <w:spacing w:line="1220" w:lineRule="exact"/>
        <w:jc w:val="center"/>
        <w:rPr>
          <w:rFonts w:ascii="方正小标宋简体" w:hAnsi="Calibri" w:eastAsia="方正小标宋简体"/>
          <w:sz w:val="84"/>
          <w:szCs w:val="84"/>
        </w:rPr>
      </w:pPr>
      <w:r>
        <w:rPr>
          <w:rFonts w:hint="eastAsia" w:ascii="方正小标宋简体" w:eastAsia="方正小标宋简体"/>
          <w:sz w:val="84"/>
          <w:szCs w:val="84"/>
        </w:rPr>
        <w:t>报</w:t>
      </w:r>
    </w:p>
    <w:p w14:paraId="3D83830F">
      <w:pPr>
        <w:widowControl/>
        <w:autoSpaceDE w:val="0"/>
        <w:adjustRightInd w:val="0"/>
        <w:snapToGrid w:val="0"/>
        <w:spacing w:line="1220" w:lineRule="exact"/>
        <w:jc w:val="center"/>
        <w:rPr>
          <w:rFonts w:ascii="方正小标宋简体" w:eastAsia="方正小标宋简体"/>
          <w:sz w:val="84"/>
          <w:szCs w:val="84"/>
        </w:rPr>
      </w:pPr>
      <w:r>
        <w:rPr>
          <w:rFonts w:hint="eastAsia" w:ascii="方正小标宋简体" w:eastAsia="方正小标宋简体"/>
          <w:sz w:val="84"/>
          <w:szCs w:val="84"/>
        </w:rPr>
        <w:t>价</w:t>
      </w:r>
    </w:p>
    <w:p w14:paraId="3AC3B312">
      <w:pPr>
        <w:widowControl/>
        <w:autoSpaceDE w:val="0"/>
        <w:adjustRightInd w:val="0"/>
        <w:snapToGrid w:val="0"/>
        <w:spacing w:line="1220" w:lineRule="exact"/>
        <w:jc w:val="center"/>
        <w:rPr>
          <w:rFonts w:ascii="方正小标宋简体" w:eastAsia="方正小标宋简体"/>
          <w:sz w:val="84"/>
          <w:szCs w:val="84"/>
        </w:rPr>
      </w:pPr>
      <w:r>
        <w:rPr>
          <w:rFonts w:hint="eastAsia" w:ascii="方正小标宋简体" w:eastAsia="方正小标宋简体"/>
          <w:sz w:val="84"/>
          <w:szCs w:val="84"/>
        </w:rPr>
        <w:t>文</w:t>
      </w:r>
    </w:p>
    <w:p w14:paraId="66BDE0EF">
      <w:pPr>
        <w:widowControl/>
        <w:autoSpaceDE w:val="0"/>
        <w:adjustRightInd w:val="0"/>
        <w:snapToGrid w:val="0"/>
        <w:spacing w:line="1220" w:lineRule="exact"/>
        <w:jc w:val="center"/>
        <w:rPr>
          <w:rFonts w:ascii="方正小标宋简体" w:eastAsia="方正小标宋简体"/>
          <w:color w:val="000000"/>
          <w:kern w:val="0"/>
          <w:sz w:val="84"/>
          <w:szCs w:val="84"/>
        </w:rPr>
      </w:pPr>
      <w:r>
        <w:rPr>
          <w:rFonts w:hint="eastAsia" w:ascii="方正小标宋简体" w:eastAsia="方正小标宋简体"/>
          <w:sz w:val="84"/>
          <w:szCs w:val="84"/>
        </w:rPr>
        <w:t>件</w:t>
      </w:r>
    </w:p>
    <w:p w14:paraId="7B2D06AD">
      <w:pPr>
        <w:widowControl/>
        <w:autoSpaceDE w:val="0"/>
        <w:adjustRightInd w:val="0"/>
        <w:snapToGrid w:val="0"/>
        <w:spacing w:line="1140" w:lineRule="exact"/>
        <w:rPr>
          <w:rFonts w:ascii="微软雅黑" w:hAnsi="微软雅黑" w:eastAsia="微软雅黑"/>
          <w:color w:val="000000"/>
          <w:kern w:val="0"/>
          <w:sz w:val="84"/>
          <w:szCs w:val="84"/>
        </w:rPr>
      </w:pPr>
      <w:r>
        <w:rPr>
          <w:rFonts w:hint="eastAsia" w:ascii="微软雅黑" w:hAnsi="微软雅黑" w:eastAsia="微软雅黑"/>
          <w:color w:val="000000"/>
          <w:kern w:val="0"/>
          <w:sz w:val="84"/>
          <w:szCs w:val="84"/>
        </w:rPr>
        <w:t xml:space="preserve"> </w:t>
      </w:r>
    </w:p>
    <w:p w14:paraId="4E1D3308">
      <w:pPr>
        <w:widowControl/>
        <w:adjustRightInd w:val="0"/>
        <w:snapToGrid w:val="0"/>
        <w:spacing w:line="580" w:lineRule="exact"/>
        <w:rPr>
          <w:rFonts w:ascii="Times New Roman" w:hAnsi="Times New Roman" w:eastAsia="黑体"/>
          <w:color w:val="000000"/>
          <w:kern w:val="0"/>
          <w:sz w:val="72"/>
          <w:szCs w:val="72"/>
        </w:rPr>
      </w:pPr>
      <w:r>
        <w:rPr>
          <w:rFonts w:ascii="Times New Roman" w:hAnsi="Times New Roman" w:eastAsia="黑体"/>
          <w:color w:val="000000"/>
          <w:kern w:val="0"/>
          <w:sz w:val="72"/>
          <w:szCs w:val="72"/>
        </w:rPr>
        <w:t xml:space="preserve"> </w:t>
      </w:r>
    </w:p>
    <w:p w14:paraId="154AEFE7">
      <w:pPr>
        <w:widowControl/>
        <w:adjustRightInd w:val="0"/>
        <w:snapToGrid w:val="0"/>
        <w:spacing w:line="580" w:lineRule="exact"/>
        <w:rPr>
          <w:rFonts w:ascii="Times New Roman" w:hAnsi="Times New Roman" w:eastAsia="黑体"/>
          <w:color w:val="000000"/>
          <w:kern w:val="0"/>
          <w:sz w:val="72"/>
          <w:szCs w:val="72"/>
        </w:rPr>
      </w:pPr>
      <w:r>
        <w:rPr>
          <w:rFonts w:ascii="Times New Roman" w:hAnsi="Times New Roman" w:eastAsia="黑体"/>
          <w:color w:val="000000"/>
          <w:kern w:val="0"/>
          <w:sz w:val="72"/>
          <w:szCs w:val="72"/>
        </w:rPr>
        <w:t xml:space="preserve"> </w:t>
      </w:r>
    </w:p>
    <w:p w14:paraId="6A20D7E7">
      <w:pPr>
        <w:widowControl/>
        <w:adjustRightInd w:val="0"/>
        <w:snapToGrid w:val="0"/>
        <w:spacing w:line="580" w:lineRule="exact"/>
        <w:ind w:firstLine="1080" w:firstLineChars="300"/>
        <w:rPr>
          <w:rFonts w:ascii="方正小标宋简体" w:hAnsi="Calibri" w:eastAsia="方正小标宋简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kern w:val="0"/>
          <w:sz w:val="36"/>
          <w:szCs w:val="36"/>
        </w:rPr>
        <w:t xml:space="preserve">单位全称（盖章）：      </w:t>
      </w:r>
    </w:p>
    <w:p w14:paraId="2C8B33D2">
      <w:pPr>
        <w:widowControl/>
        <w:adjustRightInd w:val="0"/>
        <w:snapToGrid w:val="0"/>
        <w:spacing w:line="580" w:lineRule="exact"/>
        <w:rPr>
          <w:rFonts w:ascii="方正小标宋简体" w:eastAsia="方正小标宋简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kern w:val="0"/>
          <w:sz w:val="36"/>
          <w:szCs w:val="36"/>
        </w:rPr>
        <w:t xml:space="preserve"> </w:t>
      </w:r>
    </w:p>
    <w:p w14:paraId="60CA79DA">
      <w:pPr>
        <w:widowControl/>
        <w:adjustRightInd w:val="0"/>
        <w:snapToGrid w:val="0"/>
        <w:spacing w:line="580" w:lineRule="exact"/>
        <w:jc w:val="center"/>
        <w:rPr>
          <w:rFonts w:ascii="Calibri" w:eastAsia="宋体"/>
          <w:szCs w:val="21"/>
        </w:rPr>
      </w:pPr>
      <w:r>
        <w:rPr>
          <w:rFonts w:hint="eastAsia" w:ascii="方正小标宋简体" w:eastAsia="方正小标宋简体"/>
          <w:bCs/>
          <w:color w:val="000000"/>
          <w:kern w:val="0"/>
          <w:sz w:val="36"/>
          <w:szCs w:val="36"/>
        </w:rPr>
        <w:t>2025年  月   日</w:t>
      </w:r>
    </w:p>
    <w:p w14:paraId="10E61CE4"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 w14:paraId="77CAFB71"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 w14:paraId="6981AF32"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一、项目名称</w:t>
      </w:r>
    </w:p>
    <w:p w14:paraId="5A839478">
      <w:pPr>
        <w:adjustRightInd w:val="0"/>
        <w:spacing w:line="58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2025年“乐创乐业”入企带岗宣传项目</w:t>
      </w:r>
    </w:p>
    <w:p w14:paraId="04F78770">
      <w:pPr>
        <w:adjustRightInd w:val="0"/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二、单位基本情况</w:t>
      </w:r>
    </w:p>
    <w:p w14:paraId="3D910C83">
      <w:pPr>
        <w:adjustRightInd w:val="0"/>
        <w:spacing w:line="58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sz w:val="32"/>
          <w:szCs w:val="32"/>
        </w:rPr>
        <w:t>内容包括但不限于：报价单位基本信息、经营活动范围、</w:t>
      </w:r>
      <w:r>
        <w:rPr>
          <w:rFonts w:hint="eastAsia" w:ascii="仿宋_GB2312" w:hAnsi="Times New Roman" w:eastAsia="仿宋_GB2312" w:cs="Times New Roman"/>
          <w:sz w:val="32"/>
          <w:szCs w:val="32"/>
        </w:rPr>
        <w:t>宣传相关</w:t>
      </w:r>
      <w:r>
        <w:rPr>
          <w:rFonts w:ascii="仿宋_GB2312" w:hAnsi="Times New Roman" w:eastAsia="仿宋_GB2312" w:cs="Times New Roman"/>
          <w:sz w:val="32"/>
          <w:szCs w:val="32"/>
        </w:rPr>
        <w:t>设施设备、</w:t>
      </w:r>
      <w:r>
        <w:rPr>
          <w:rFonts w:hint="eastAsia" w:ascii="仿宋_GB2312" w:hAnsi="Times New Roman" w:eastAsia="仿宋_GB2312" w:cs="Times New Roman"/>
          <w:sz w:val="32"/>
          <w:szCs w:val="32"/>
        </w:rPr>
        <w:t>人员配备、</w:t>
      </w:r>
      <w:r>
        <w:rPr>
          <w:rFonts w:ascii="仿宋_GB2312" w:hAnsi="Times New Roman" w:eastAsia="仿宋_GB2312" w:cs="Times New Roman"/>
          <w:sz w:val="32"/>
          <w:szCs w:val="32"/>
        </w:rPr>
        <w:t>主要业绩和优势等，特别是近期承接相关项目的情况（需附本单位承办相关项目的合同复印件及相关佐证资料）。</w:t>
      </w:r>
    </w:p>
    <w:p w14:paraId="706EB297">
      <w:pPr>
        <w:adjustRightInd w:val="0"/>
        <w:spacing w:line="580" w:lineRule="exact"/>
        <w:ind w:firstLine="645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ascii="黑体" w:hAnsi="黑体" w:eastAsia="黑体"/>
          <w:color w:val="000000"/>
          <w:kern w:val="0"/>
          <w:sz w:val="32"/>
          <w:szCs w:val="32"/>
        </w:rPr>
        <w:t>三、</w:t>
      </w: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具体安排</w:t>
      </w:r>
    </w:p>
    <w:p w14:paraId="6A114A71">
      <w:pPr>
        <w:adjustRightInd w:val="0"/>
        <w:spacing w:line="58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内容包括但不限于：根据</w:t>
      </w:r>
      <w:r>
        <w:rPr>
          <w:rFonts w:hint="eastAsia" w:ascii="仿宋_GB2312" w:hAnsi="Times New Roman" w:eastAsia="仿宋_GB2312" w:cs="Times New Roman"/>
          <w:sz w:val="32"/>
          <w:szCs w:val="32"/>
        </w:rPr>
        <w:t>项目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相关内容拟定方案，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要求描述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  <w:lang w:eastAsia="zh-CN"/>
        </w:rPr>
        <w:t>服务方案、团队配置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、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  <w:lang w:eastAsia="zh-CN"/>
        </w:rPr>
        <w:t>发布媒体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（含主流媒体及自媒体）等。</w:t>
      </w:r>
    </w:p>
    <w:p w14:paraId="0ECE317A">
      <w:pPr>
        <w:adjustRightInd w:val="0"/>
        <w:spacing w:line="580" w:lineRule="exact"/>
        <w:ind w:firstLine="645"/>
        <w:rPr>
          <w:rFonts w:ascii="Times New Roman" w:hAnsi="Times New Roman" w:eastAsia="黑体"/>
          <w:color w:val="000000"/>
          <w:kern w:val="0"/>
          <w:sz w:val="32"/>
          <w:szCs w:val="32"/>
        </w:rPr>
      </w:pPr>
      <w:r>
        <w:rPr>
          <w:rFonts w:ascii="黑体" w:hAnsi="黑体" w:eastAsia="黑体"/>
          <w:color w:val="000000"/>
          <w:kern w:val="0"/>
          <w:sz w:val="32"/>
          <w:szCs w:val="32"/>
        </w:rPr>
        <w:t>四、项目报价</w:t>
      </w:r>
    </w:p>
    <w:p w14:paraId="56A8D21F">
      <w:pPr>
        <w:autoSpaceDE w:val="0"/>
        <w:autoSpaceDN w:val="0"/>
        <w:adjustRightInd w:val="0"/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总报价</w:t>
      </w:r>
      <w:r>
        <w:rPr>
          <w:rFonts w:ascii="仿宋_GB2312" w:hAnsi="Times New Roman" w:eastAsia="仿宋_GB2312"/>
          <w:sz w:val="32"/>
          <w:szCs w:val="32"/>
        </w:rPr>
        <w:t>（含税）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：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元。</w:t>
      </w:r>
    </w:p>
    <w:p w14:paraId="4D2B8FCD"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 w14:paraId="22F893EA"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</w:p>
    <w:p w14:paraId="1F93A937"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</w:p>
    <w:p w14:paraId="2FB334F8">
      <w:pPr>
        <w:pStyle w:val="2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CBF7C05-270D-42E7-8BFB-08E69A284EF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94856B82-344D-4992-8A9A-E71C213F92BA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3" w:fontKey="{603B6D00-D818-48C0-850E-0451A008398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53596216-21DF-4CA2-9CCC-966A1F4C4FE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C540A096-1E78-4EA6-83B8-E8580703779F}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howcard Gothic">
    <w:panose1 w:val="04020904020102020604"/>
    <w:charset w:val="00"/>
    <w:family w:val="auto"/>
    <w:pitch w:val="default"/>
    <w:sig w:usb0="00000003" w:usb1="00000000" w:usb2="00000000" w:usb3="00000000" w:csb0="20000001" w:csb1="00000000"/>
  </w:font>
  <w:font w:name="Script MT Bold">
    <w:panose1 w:val="03040602040607080904"/>
    <w:charset w:val="00"/>
    <w:family w:val="auto"/>
    <w:pitch w:val="default"/>
    <w:sig w:usb0="00000003" w:usb1="00000000" w:usb2="00000000" w:usb3="00000000" w:csb0="20000001" w:csb1="00000000"/>
  </w:font>
  <w:font w:name="Ravie">
    <w:panose1 w:val="04040805050809020602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7ED"/>
    <w:rsid w:val="00011FF5"/>
    <w:rsid w:val="000642EE"/>
    <w:rsid w:val="00136A46"/>
    <w:rsid w:val="001937D8"/>
    <w:rsid w:val="00243E01"/>
    <w:rsid w:val="00277A60"/>
    <w:rsid w:val="002B5066"/>
    <w:rsid w:val="002F1FAA"/>
    <w:rsid w:val="00314AE2"/>
    <w:rsid w:val="00341F62"/>
    <w:rsid w:val="0045697E"/>
    <w:rsid w:val="005A5CA9"/>
    <w:rsid w:val="00657766"/>
    <w:rsid w:val="00662276"/>
    <w:rsid w:val="00780D59"/>
    <w:rsid w:val="007A2AB0"/>
    <w:rsid w:val="007C6684"/>
    <w:rsid w:val="00815BFA"/>
    <w:rsid w:val="00832CAE"/>
    <w:rsid w:val="008619FA"/>
    <w:rsid w:val="008D6E91"/>
    <w:rsid w:val="00946F56"/>
    <w:rsid w:val="009B4A49"/>
    <w:rsid w:val="00A24715"/>
    <w:rsid w:val="00A83B98"/>
    <w:rsid w:val="00DF7708"/>
    <w:rsid w:val="00E659BB"/>
    <w:rsid w:val="00F5252E"/>
    <w:rsid w:val="00FE07ED"/>
    <w:rsid w:val="0BA77696"/>
    <w:rsid w:val="126D68A8"/>
    <w:rsid w:val="16730182"/>
    <w:rsid w:val="1DA839E1"/>
    <w:rsid w:val="256413CB"/>
    <w:rsid w:val="2DC7109B"/>
    <w:rsid w:val="306B665F"/>
    <w:rsid w:val="329B7D73"/>
    <w:rsid w:val="34945B3E"/>
    <w:rsid w:val="3C6D3E4D"/>
    <w:rsid w:val="45604DC3"/>
    <w:rsid w:val="466A361D"/>
    <w:rsid w:val="496A322F"/>
    <w:rsid w:val="4C746A22"/>
    <w:rsid w:val="52AA619B"/>
    <w:rsid w:val="539638A6"/>
    <w:rsid w:val="56A33BB2"/>
    <w:rsid w:val="64562CF1"/>
    <w:rsid w:val="713925A2"/>
    <w:rsid w:val="769F1F6F"/>
    <w:rsid w:val="797B41A3"/>
    <w:rsid w:val="7E786B1C"/>
    <w:rsid w:val="C7EE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1"/>
    <w:unhideWhenUsed/>
    <w:qFormat/>
    <w:uiPriority w:val="99"/>
    <w:pPr>
      <w:spacing w:after="0"/>
      <w:ind w:left="0" w:leftChars="0" w:firstLine="420"/>
    </w:pPr>
    <w:rPr>
      <w:rFonts w:ascii="Calibri" w:hAnsi="Calibri" w:eastAsia="宋体" w:cs="Times New Roman"/>
      <w:szCs w:val="21"/>
    </w:rPr>
  </w:style>
  <w:style w:type="paragraph" w:styleId="3">
    <w:name w:val="Body Text Indent"/>
    <w:basedOn w:val="1"/>
    <w:link w:val="10"/>
    <w:semiHidden/>
    <w:unhideWhenUsed/>
    <w:qFormat/>
    <w:uiPriority w:val="99"/>
    <w:pPr>
      <w:spacing w:after="120"/>
      <w:ind w:left="420" w:leftChars="200"/>
    </w:pPr>
  </w:style>
  <w:style w:type="paragraph" w:styleId="4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正文文本缩进 Char"/>
    <w:basedOn w:val="9"/>
    <w:link w:val="3"/>
    <w:semiHidden/>
    <w:qFormat/>
    <w:uiPriority w:val="99"/>
  </w:style>
  <w:style w:type="character" w:customStyle="1" w:styleId="11">
    <w:name w:val="正文首行缩进 2 Char"/>
    <w:basedOn w:val="10"/>
    <w:link w:val="2"/>
    <w:qFormat/>
    <w:uiPriority w:val="99"/>
    <w:rPr>
      <w:rFonts w:ascii="Calibri" w:hAnsi="Calibri" w:eastAsia="宋体" w:cs="Times New Roman"/>
      <w:szCs w:val="21"/>
    </w:rPr>
  </w:style>
  <w:style w:type="character" w:customStyle="1" w:styleId="12">
    <w:name w:val="页眉 Char"/>
    <w:basedOn w:val="9"/>
    <w:link w:val="6"/>
    <w:qFormat/>
    <w:uiPriority w:val="99"/>
    <w:rPr>
      <w:kern w:val="2"/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kern w:val="2"/>
      <w:sz w:val="18"/>
      <w:szCs w:val="18"/>
    </w:rPr>
  </w:style>
  <w:style w:type="paragraph" w:customStyle="1" w:styleId="14">
    <w:name w:val="目录"/>
    <w:next w:val="1"/>
    <w:qFormat/>
    <w:uiPriority w:val="0"/>
    <w:pPr>
      <w:jc w:val="center"/>
    </w:pPr>
    <w:rPr>
      <w:rFonts w:ascii="宋体" w:hAnsi="Times New Roman" w:eastAsia="宋体" w:cs="Times New Roman"/>
      <w:b/>
      <w:sz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234</Words>
  <Characters>243</Characters>
  <Lines>12</Lines>
  <Paragraphs>3</Paragraphs>
  <TotalTime>0</TotalTime>
  <ScaleCrop>false</ScaleCrop>
  <LinksUpToDate>false</LinksUpToDate>
  <CharactersWithSpaces>272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2025-03-13T11:34:00Z</dcterms:created>
  <dc:creator>Administrator</dc:creator>
  <cp:lastModifiedBy>星星</cp:lastModifiedBy>
  <cp:lastPrinted>2025-03-19T10:51:00Z</cp:lastPrinted>
  <dcterms:modified xsi:type="dcterms:W3CDTF">2025-04-07T07:50:29Z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eyJoZGlkIjoiMDE2MTI4ZDM2OThiZmY2MDJiOGY2MjM1OGVmN2FkMzMiLCJ1c2VySWQiOiIzMTA3MTI5NzIifQ==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E81A8F980D8E495C8BE557D8D0C01613_13</vt:lpwstr>
  </property>
</Properties>
</file>