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EF9D0E" w14:textId="77777777" w:rsidR="008E0A8D" w:rsidRDefault="008E5241">
      <w:pPr>
        <w:jc w:val="center"/>
        <w:rPr>
          <w:b/>
          <w:bCs/>
        </w:rPr>
      </w:pPr>
      <w:r>
        <w:rPr>
          <w:rFonts w:hint="eastAsia"/>
          <w:b/>
          <w:bCs/>
          <w:sz w:val="36"/>
          <w:szCs w:val="36"/>
        </w:rPr>
        <w:t>承诺书</w:t>
      </w:r>
    </w:p>
    <w:p w14:paraId="2CA28AD0" w14:textId="77777777" w:rsidR="008E0A8D" w:rsidRDefault="008E0A8D"/>
    <w:p w14:paraId="543CC3F5" w14:textId="77777777" w:rsidR="008E0A8D" w:rsidRDefault="008E5241">
      <w:pPr>
        <w:spacing w:line="560" w:lineRule="exact"/>
        <w:rPr>
          <w:rFonts w:ascii="仿宋_GB2312" w:eastAsia="仿宋_GB2312" w:hAnsi="Times New Roman" w:cs="Times New Roman"/>
          <w:sz w:val="32"/>
          <w:szCs w:val="32"/>
        </w:rPr>
      </w:pPr>
      <w:r>
        <w:rPr>
          <w:rFonts w:ascii="仿宋_GB2312" w:eastAsia="仿宋_GB2312" w:hAnsi="Times New Roman" w:cs="Times New Roman" w:hint="eastAsia"/>
          <w:sz w:val="32"/>
          <w:szCs w:val="32"/>
        </w:rPr>
        <w:t>乐山市自然资源和规划局：</w:t>
      </w:r>
    </w:p>
    <w:p w14:paraId="2996DCC8" w14:textId="0F9CD8EC" w:rsidR="008E0A8D" w:rsidRDefault="008E5241">
      <w:pPr>
        <w:spacing w:line="560" w:lineRule="exact"/>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我单位承诺对已提交的《</w:t>
      </w:r>
      <w:r w:rsidR="00430B27" w:rsidRPr="00430B27">
        <w:rPr>
          <w:rFonts w:ascii="仿宋_GB2312" w:eastAsia="仿宋_GB2312" w:hAnsi="Times New Roman" w:cs="Times New Roman" w:hint="eastAsia"/>
          <w:sz w:val="32"/>
          <w:szCs w:val="32"/>
        </w:rPr>
        <w:t>康师傅（四川乐山）饮品有限公司千佛矿泉矿山地质环境恢复治理与土地复垦方案</w:t>
      </w:r>
      <w:r>
        <w:rPr>
          <w:rFonts w:ascii="仿宋_GB2312" w:eastAsia="仿宋_GB2312" w:hAnsi="Times New Roman" w:cs="Times New Roman" w:hint="eastAsia"/>
          <w:sz w:val="32"/>
          <w:szCs w:val="32"/>
        </w:rPr>
        <w:t>》已按专家组提交的意见进行了修改完善。同时承诺对公示文本已按照国家相关保密规定对涉密内容进行了相应处理，同意进行公示。如公示造成泄密，由本公司承担一切法律责任和后果。</w:t>
      </w:r>
    </w:p>
    <w:p w14:paraId="45C66A5D" w14:textId="77777777" w:rsidR="008E0A8D" w:rsidRDefault="008E5241">
      <w:pPr>
        <w:spacing w:line="560" w:lineRule="exact"/>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w:t>
      </w:r>
    </w:p>
    <w:p w14:paraId="5934186F" w14:textId="03805A6C" w:rsidR="008E0A8D" w:rsidRDefault="008E5241">
      <w:pPr>
        <w:spacing w:line="56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矿山企业：</w:t>
      </w:r>
      <w:r w:rsidR="00430B27" w:rsidRPr="00430B27">
        <w:rPr>
          <w:rFonts w:ascii="仿宋_GB2312" w:eastAsia="仿宋_GB2312" w:hAnsi="Times New Roman" w:cs="Times New Roman" w:hint="eastAsia"/>
          <w:sz w:val="32"/>
          <w:szCs w:val="32"/>
        </w:rPr>
        <w:t>康师傅（四川乐山）饮品有限公司</w:t>
      </w:r>
    </w:p>
    <w:p w14:paraId="029DC75F" w14:textId="77777777" w:rsidR="008E0A8D" w:rsidRDefault="008E5241">
      <w:pPr>
        <w:spacing w:line="56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w:t>
      </w:r>
    </w:p>
    <w:p w14:paraId="522CE12C" w14:textId="60C729E7" w:rsidR="008E0A8D" w:rsidRDefault="008E5241">
      <w:pPr>
        <w:spacing w:line="56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法定代表人：</w:t>
      </w:r>
      <w:r w:rsidR="00430B27" w:rsidRPr="00430B27">
        <w:rPr>
          <w:rFonts w:ascii="仿宋_GB2312" w:eastAsia="仿宋_GB2312" w:hAnsi="Times New Roman" w:cs="Times New Roman" w:hint="eastAsia"/>
          <w:sz w:val="32"/>
          <w:szCs w:val="32"/>
        </w:rPr>
        <w:t>蒋妲芬</w:t>
      </w:r>
    </w:p>
    <w:p w14:paraId="778EA9D3" w14:textId="77777777" w:rsidR="008E0A8D" w:rsidRDefault="008E0A8D">
      <w:pPr>
        <w:spacing w:line="560" w:lineRule="exact"/>
        <w:ind w:firstLineChars="200" w:firstLine="640"/>
        <w:rPr>
          <w:rFonts w:ascii="仿宋_GB2312" w:eastAsia="仿宋_GB2312" w:hAnsi="Times New Roman" w:cs="Times New Roman"/>
          <w:sz w:val="32"/>
          <w:szCs w:val="32"/>
        </w:rPr>
      </w:pPr>
    </w:p>
    <w:p w14:paraId="4672372B" w14:textId="77777777" w:rsidR="008E0A8D" w:rsidRDefault="008E0A8D">
      <w:pPr>
        <w:spacing w:line="560" w:lineRule="exact"/>
        <w:ind w:firstLineChars="200" w:firstLine="640"/>
        <w:rPr>
          <w:rFonts w:ascii="仿宋_GB2312" w:eastAsia="仿宋_GB2312" w:hAnsi="Times New Roman" w:cs="Times New Roman"/>
          <w:sz w:val="32"/>
          <w:szCs w:val="32"/>
        </w:rPr>
      </w:pPr>
    </w:p>
    <w:p w14:paraId="7D92D7D2" w14:textId="77777777" w:rsidR="008E0A8D" w:rsidRDefault="008E0A8D">
      <w:pPr>
        <w:spacing w:line="560" w:lineRule="exact"/>
        <w:ind w:firstLineChars="200" w:firstLine="640"/>
        <w:rPr>
          <w:rFonts w:ascii="仿宋_GB2312" w:eastAsia="仿宋_GB2312" w:hAnsi="Times New Roman" w:cs="Times New Roman"/>
          <w:sz w:val="32"/>
          <w:szCs w:val="32"/>
        </w:rPr>
      </w:pPr>
    </w:p>
    <w:p w14:paraId="7C2327AB" w14:textId="2665513E" w:rsidR="008E0A8D" w:rsidRDefault="008E5241">
      <w:pPr>
        <w:spacing w:line="56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编制单位：</w:t>
      </w:r>
      <w:r w:rsidR="00430B27">
        <w:rPr>
          <w:rFonts w:ascii="仿宋_GB2312" w:eastAsia="仿宋_GB2312" w:hAnsi="Times New Roman" w:cs="Times New Roman" w:hint="eastAsia"/>
          <w:sz w:val="32"/>
          <w:szCs w:val="32"/>
        </w:rPr>
        <w:t>四川省第六地质大队</w:t>
      </w:r>
    </w:p>
    <w:p w14:paraId="2649ABA6" w14:textId="77777777" w:rsidR="008E0A8D" w:rsidRDefault="008E5241">
      <w:pPr>
        <w:spacing w:line="56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w:t>
      </w:r>
    </w:p>
    <w:p w14:paraId="1C4D32BD" w14:textId="2F1489AC" w:rsidR="008E0A8D" w:rsidRDefault="008E5241">
      <w:pPr>
        <w:spacing w:line="56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法定代表人：</w:t>
      </w:r>
      <w:r w:rsidR="00963657">
        <w:rPr>
          <w:rFonts w:ascii="仿宋_GB2312" w:eastAsia="仿宋_GB2312" w:hAnsi="Times New Roman" w:cs="Times New Roman" w:hint="eastAsia"/>
          <w:sz w:val="32"/>
          <w:szCs w:val="32"/>
        </w:rPr>
        <w:t>戴敬儒</w:t>
      </w:r>
    </w:p>
    <w:p w14:paraId="7CA689AB" w14:textId="77777777" w:rsidR="008E0A8D" w:rsidRDefault="008E5241">
      <w:pPr>
        <w:spacing w:line="56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w:t>
      </w:r>
    </w:p>
    <w:p w14:paraId="6BCD22DA" w14:textId="77777777" w:rsidR="008E0A8D" w:rsidRDefault="008E5241">
      <w:pPr>
        <w:spacing w:line="560" w:lineRule="exact"/>
        <w:jc w:val="right"/>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w:t>
      </w:r>
    </w:p>
    <w:p w14:paraId="114197C0" w14:textId="77A3638D" w:rsidR="008E0A8D" w:rsidRDefault="008E5241">
      <w:pPr>
        <w:spacing w:line="560" w:lineRule="exact"/>
        <w:jc w:val="right"/>
        <w:rPr>
          <w:rFonts w:ascii="仿宋_GB2312" w:eastAsia="仿宋_GB2312" w:hAnsi="Times New Roman" w:cs="Times New Roman"/>
          <w:sz w:val="32"/>
          <w:szCs w:val="32"/>
        </w:rPr>
      </w:pPr>
      <w:r>
        <w:rPr>
          <w:rFonts w:ascii="仿宋_GB2312" w:eastAsia="仿宋_GB2312" w:hAnsi="Times New Roman" w:cs="Times New Roman" w:hint="eastAsia"/>
          <w:sz w:val="32"/>
          <w:szCs w:val="32"/>
        </w:rPr>
        <w:t>日期：2025年</w:t>
      </w:r>
      <w:r w:rsidR="00430B27">
        <w:rPr>
          <w:rFonts w:ascii="仿宋_GB2312" w:eastAsia="仿宋_GB2312" w:hAnsi="Times New Roman" w:cs="Times New Roman"/>
          <w:sz w:val="32"/>
          <w:szCs w:val="32"/>
        </w:rPr>
        <w:t>3</w:t>
      </w:r>
      <w:r>
        <w:rPr>
          <w:rFonts w:ascii="仿宋_GB2312" w:eastAsia="仿宋_GB2312" w:hAnsi="Times New Roman" w:cs="Times New Roman" w:hint="eastAsia"/>
          <w:sz w:val="32"/>
          <w:szCs w:val="32"/>
        </w:rPr>
        <w:t>月</w:t>
      </w:r>
      <w:r w:rsidR="00EE0111">
        <w:rPr>
          <w:rFonts w:ascii="仿宋_GB2312" w:eastAsia="仿宋_GB2312" w:hAnsi="Times New Roman" w:cs="Times New Roman"/>
          <w:sz w:val="32"/>
          <w:szCs w:val="32"/>
        </w:rPr>
        <w:t>20</w:t>
      </w:r>
      <w:bookmarkStart w:id="0" w:name="_GoBack"/>
      <w:bookmarkEnd w:id="0"/>
      <w:r>
        <w:rPr>
          <w:rFonts w:ascii="仿宋_GB2312" w:eastAsia="仿宋_GB2312" w:hAnsi="Times New Roman" w:cs="Times New Roman" w:hint="eastAsia"/>
          <w:sz w:val="32"/>
          <w:szCs w:val="32"/>
        </w:rPr>
        <w:t>日</w:t>
      </w:r>
    </w:p>
    <w:p w14:paraId="236D9F52" w14:textId="77777777" w:rsidR="008E0A8D" w:rsidRDefault="008E0A8D">
      <w:pPr>
        <w:spacing w:line="560" w:lineRule="exact"/>
        <w:rPr>
          <w:rFonts w:ascii="仿宋_GB2312" w:eastAsia="仿宋_GB2312" w:hAnsi="Times New Roman" w:cs="Times New Roman"/>
          <w:sz w:val="32"/>
          <w:szCs w:val="32"/>
        </w:rPr>
      </w:pPr>
    </w:p>
    <w:sectPr w:rsidR="008E0A8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84FF4A" w14:textId="77777777" w:rsidR="00EE0182" w:rsidRDefault="00EE0182" w:rsidP="00430B27">
      <w:r>
        <w:separator/>
      </w:r>
    </w:p>
  </w:endnote>
  <w:endnote w:type="continuationSeparator" w:id="0">
    <w:p w14:paraId="2DF308C8" w14:textId="77777777" w:rsidR="00EE0182" w:rsidRDefault="00EE0182" w:rsidP="00430B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925A03" w14:textId="77777777" w:rsidR="00EE0182" w:rsidRDefault="00EE0182" w:rsidP="00430B27">
      <w:r>
        <w:separator/>
      </w:r>
    </w:p>
  </w:footnote>
  <w:footnote w:type="continuationSeparator" w:id="0">
    <w:p w14:paraId="77BF4F1F" w14:textId="77777777" w:rsidR="00EE0182" w:rsidRDefault="00EE0182" w:rsidP="00430B2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3ZTI1NmRlZjQ0MTVlODNlYmYxMTY5MTMyNzgyOTMifQ=="/>
  </w:docVars>
  <w:rsids>
    <w:rsidRoot w:val="00EB44C1"/>
    <w:rsid w:val="0007666F"/>
    <w:rsid w:val="002513CD"/>
    <w:rsid w:val="00430B27"/>
    <w:rsid w:val="008E0A8D"/>
    <w:rsid w:val="008E5241"/>
    <w:rsid w:val="00963657"/>
    <w:rsid w:val="009C2BC7"/>
    <w:rsid w:val="00BB4CBE"/>
    <w:rsid w:val="00CB3FC8"/>
    <w:rsid w:val="00EB44C1"/>
    <w:rsid w:val="00EE0111"/>
    <w:rsid w:val="00EE0182"/>
    <w:rsid w:val="02234555"/>
    <w:rsid w:val="06C93B1A"/>
    <w:rsid w:val="08C33A76"/>
    <w:rsid w:val="20F2308C"/>
    <w:rsid w:val="35B56CBA"/>
    <w:rsid w:val="3B026F34"/>
    <w:rsid w:val="40B42F61"/>
    <w:rsid w:val="420D18BE"/>
    <w:rsid w:val="47544B14"/>
    <w:rsid w:val="511D6F6D"/>
    <w:rsid w:val="51CF1F63"/>
    <w:rsid w:val="64AB2DF0"/>
    <w:rsid w:val="6660476C"/>
    <w:rsid w:val="79817A0B"/>
    <w:rsid w:val="7D600F2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7EA7711"/>
  <w15:docId w15:val="{F236C656-B0C1-48CB-A701-7DF76903B7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unhideWhenUsed="1" w:qFormat="1"/>
    <w:lsdException w:name="caption" w:semiHidden="1" w:unhideWhenUsed="1" w:qFormat="1"/>
    <w:lsdException w:name="Title" w:qFormat="1"/>
    <w:lsdException w:name="Default Paragraph Font" w:semiHidden="1" w:uiPriority="1" w:unhideWhenUsed="1"/>
    <w:lsdException w:name="Subtitle" w:qFormat="1"/>
    <w:lsdException w:name="Salutation"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alutation"/>
    <w:basedOn w:val="a"/>
    <w:next w:val="a"/>
    <w:qFormat/>
    <w:rPr>
      <w:sz w:val="28"/>
    </w:rPr>
  </w:style>
  <w:style w:type="paragraph" w:styleId="a4">
    <w:name w:val="Plain Text"/>
    <w:basedOn w:val="a"/>
    <w:next w:val="a5"/>
    <w:qFormat/>
    <w:rPr>
      <w:rFonts w:ascii="宋体" w:hAnsi="Courier New"/>
      <w:szCs w:val="22"/>
    </w:rPr>
  </w:style>
  <w:style w:type="paragraph" w:styleId="a5">
    <w:name w:val="footer"/>
    <w:basedOn w:val="a"/>
    <w:uiPriority w:val="99"/>
    <w:unhideWhenUsed/>
    <w:qFormat/>
    <w:pPr>
      <w:tabs>
        <w:tab w:val="center" w:pos="4153"/>
        <w:tab w:val="right" w:pos="8306"/>
      </w:tabs>
      <w:snapToGrid w:val="0"/>
      <w:jc w:val="left"/>
    </w:pPr>
    <w:rPr>
      <w:sz w:val="18"/>
      <w:szCs w:val="18"/>
    </w:rPr>
  </w:style>
  <w:style w:type="paragraph" w:styleId="a6">
    <w:name w:val="header"/>
    <w:basedOn w:val="a"/>
    <w:link w:val="a7"/>
    <w:qFormat/>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41</Words>
  <Characters>236</Characters>
  <Application>Microsoft Office Word</Application>
  <DocSecurity>0</DocSecurity>
  <Lines>1</Lines>
  <Paragraphs>1</Paragraphs>
  <ScaleCrop>false</ScaleCrop>
  <Company>微软中国</Company>
  <LinksUpToDate>false</LinksUpToDate>
  <CharactersWithSpaces>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asus</cp:lastModifiedBy>
  <cp:revision>8</cp:revision>
  <dcterms:created xsi:type="dcterms:W3CDTF">2024-08-26T01:02:00Z</dcterms:created>
  <dcterms:modified xsi:type="dcterms:W3CDTF">2025-03-14T01:48:00Z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3858925415D445F48D1CF9156A4E384B_13</vt:lpwstr>
  </property>
  <property fmtid="{D5CDD505-2E9C-101B-9397-08002B2CF9AE}" pid="4" name="KSOTemplateDocerSaveRecord">
    <vt:lpwstr>eyJoZGlkIjoiOWE3ZDhkMjdiOTRiZWUxZDA4MDlhYmVkMTQ3MzRkZTEiLCJ1c2VySWQiOiI5OTg3NjEzNzIifQ==</vt:lpwstr>
  </property>
</Properties>
</file>