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sz w:val="36"/>
          <w:szCs w:val="36"/>
          <w:lang w:val="en-US" w:eastAsia="zh-CN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/>
          <w:sz w:val="30"/>
          <w:szCs w:val="30"/>
          <w:lang w:val="en-US" w:eastAsia="zh-CN"/>
        </w:rPr>
        <w:t>5</w:t>
      </w:r>
      <w:bookmarkStart w:id="0" w:name="_GoBack"/>
      <w:bookmarkEnd w:id="0"/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eastAsia="zh-CN"/>
        </w:rPr>
        <w:t>矿业权人勘查开采信息公示</w:t>
      </w:r>
      <w:r>
        <w:rPr>
          <w:rFonts w:hint="eastAsia"/>
          <w:b/>
          <w:sz w:val="36"/>
          <w:szCs w:val="36"/>
        </w:rPr>
        <w:t>核查情况表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项目（矿山）名称</w:t>
            </w:r>
          </w:p>
        </w:tc>
        <w:tc>
          <w:tcPr>
            <w:tcW w:w="6287" w:type="dxa"/>
          </w:tcPr>
          <w:p>
            <w:pPr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许可证号码</w:t>
            </w:r>
          </w:p>
        </w:tc>
        <w:tc>
          <w:tcPr>
            <w:tcW w:w="6287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矿业权人名称</w:t>
            </w:r>
          </w:p>
        </w:tc>
        <w:tc>
          <w:tcPr>
            <w:tcW w:w="6287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核查人任务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来源</w:t>
            </w:r>
          </w:p>
        </w:tc>
        <w:tc>
          <w:tcPr>
            <w:tcW w:w="6287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□随机方式确定</w:t>
            </w:r>
            <w:r>
              <w:rPr>
                <w:rFonts w:hint="eastAsia" w:ascii="仿宋" w:hAnsi="仿宋" w:eastAsia="仿宋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/>
                <w:sz w:val="30"/>
                <w:szCs w:val="30"/>
              </w:rPr>
              <w:t>社会公众举报□专项抽查□已列入异常名录</w:t>
            </w:r>
            <w:r>
              <w:rPr>
                <w:rFonts w:hint="eastAsia" w:ascii="仿宋" w:hAnsi="仿宋" w:eastAsia="仿宋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/>
                <w:sz w:val="30"/>
                <w:szCs w:val="30"/>
              </w:rPr>
              <w:t>已列入严重违法名单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核查组成员</w:t>
            </w:r>
          </w:p>
        </w:tc>
        <w:tc>
          <w:tcPr>
            <w:tcW w:w="6287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组长：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成员：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核查情况</w:t>
            </w:r>
          </w:p>
        </w:tc>
        <w:tc>
          <w:tcPr>
            <w:tcW w:w="6287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核查结论：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组长（签字）：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年  月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矿业权人意见</w:t>
            </w:r>
          </w:p>
        </w:tc>
        <w:tc>
          <w:tcPr>
            <w:tcW w:w="6287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2240" w:firstLineChars="8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（盖章或负责人签字）</w:t>
            </w:r>
          </w:p>
          <w:p>
            <w:pPr>
              <w:ind w:firstLine="3080" w:firstLineChars="11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  <w:tc>
          <w:tcPr>
            <w:tcW w:w="6287" w:type="dxa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M2ZDViOWFjOWVjMTdiYTA4YzkyODhmNWQ4YjM0YjgifQ=="/>
  </w:docVars>
  <w:rsids>
    <w:rsidRoot w:val="00A3187B"/>
    <w:rsid w:val="001C586F"/>
    <w:rsid w:val="006F5783"/>
    <w:rsid w:val="0091750F"/>
    <w:rsid w:val="00A3187B"/>
    <w:rsid w:val="00AB1CE5"/>
    <w:rsid w:val="00BF11D3"/>
    <w:rsid w:val="00FC616C"/>
    <w:rsid w:val="29C76222"/>
    <w:rsid w:val="6F88DED4"/>
    <w:rsid w:val="EBDFD009"/>
    <w:rsid w:val="FADEA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138</Words>
  <Characters>138</Characters>
  <Lines>1</Lines>
  <Paragraphs>1</Paragraphs>
  <TotalTime>5</TotalTime>
  <ScaleCrop>false</ScaleCrop>
  <LinksUpToDate>false</LinksUpToDate>
  <CharactersWithSpaces>165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2021-06-29T02:53:00Z</dcterms:created>
  <dc:creator>Administrator</dc:creator>
  <cp:lastModifiedBy>恺恺、</cp:lastModifiedBy>
  <dcterms:modified xsi:type="dcterms:W3CDTF">2024-07-02T09:08:37Z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34C5C4233CD845BB8186CCFCA201E1CA_12</vt:lpwstr>
  </property>
</Properties>
</file>