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12" w:lineRule="auto"/>
        <w:ind w:left="29"/>
        <w:outlineLvl w:val="0"/>
        <w:rPr>
          <w:rFonts w:hint="eastAsia" w:ascii="黑体" w:hAnsi="黑体" w:eastAsia="黑体" w:cs="黑体"/>
          <w:b w:val="0"/>
          <w:bCs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4"/>
          <w:sz w:val="31"/>
          <w:szCs w:val="31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69"/>
          <w:sz w:val="31"/>
          <w:szCs w:val="31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pacing w:val="-69"/>
          <w:sz w:val="31"/>
          <w:szCs w:val="31"/>
          <w:lang w:val="en-US" w:eastAsia="zh-CN"/>
        </w:rPr>
        <w:t>6</w:t>
      </w:r>
      <w:bookmarkStart w:id="0" w:name="_GoBack"/>
      <w:bookmarkEnd w:id="0"/>
    </w:p>
    <w:p>
      <w:pPr>
        <w:spacing w:before="249" w:line="208" w:lineRule="auto"/>
        <w:ind w:left="1351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4"/>
          <w:szCs w:val="44"/>
        </w:rPr>
        <w:t>生产矿山储量数据一致性核查表</w:t>
      </w:r>
    </w:p>
    <w:p>
      <w:pPr>
        <w:spacing w:line="139" w:lineRule="exact"/>
      </w:pPr>
    </w:p>
    <w:tbl>
      <w:tblPr>
        <w:tblStyle w:val="6"/>
        <w:tblW w:w="8567" w:type="dxa"/>
        <w:tblInd w:w="13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1145"/>
        <w:gridCol w:w="2101"/>
        <w:gridCol w:w="1984"/>
        <w:gridCol w:w="205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87" w:type="dxa"/>
            <w:vAlign w:val="top"/>
          </w:tcPr>
          <w:p>
            <w:pPr>
              <w:pStyle w:val="5"/>
              <w:spacing w:before="149" w:line="216" w:lineRule="auto"/>
              <w:ind w:left="173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</w:rPr>
              <w:t>矿山名称</w:t>
            </w:r>
          </w:p>
        </w:tc>
        <w:tc>
          <w:tcPr>
            <w:tcW w:w="728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87" w:type="dxa"/>
            <w:vAlign w:val="top"/>
          </w:tcPr>
          <w:p>
            <w:pPr>
              <w:pStyle w:val="5"/>
              <w:spacing w:before="160" w:line="217" w:lineRule="auto"/>
              <w:ind w:left="173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4"/>
                <w:szCs w:val="24"/>
              </w:rPr>
              <w:t>矿权证号</w:t>
            </w:r>
          </w:p>
        </w:tc>
        <w:tc>
          <w:tcPr>
            <w:tcW w:w="728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287" w:type="dxa"/>
            <w:vAlign w:val="top"/>
          </w:tcPr>
          <w:p>
            <w:pPr>
              <w:pStyle w:val="5"/>
              <w:spacing w:before="144" w:line="215" w:lineRule="auto"/>
              <w:ind w:left="167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  <w:szCs w:val="24"/>
              </w:rPr>
              <w:t>检查资料</w:t>
            </w:r>
          </w:p>
        </w:tc>
        <w:tc>
          <w:tcPr>
            <w:tcW w:w="1145" w:type="dxa"/>
            <w:vAlign w:val="top"/>
          </w:tcPr>
          <w:p>
            <w:pPr>
              <w:pStyle w:val="5"/>
              <w:spacing w:before="144" w:line="216" w:lineRule="auto"/>
              <w:ind w:left="10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计量单位</w:t>
            </w:r>
          </w:p>
        </w:tc>
        <w:tc>
          <w:tcPr>
            <w:tcW w:w="2101" w:type="dxa"/>
            <w:vAlign w:val="top"/>
          </w:tcPr>
          <w:p>
            <w:pPr>
              <w:pStyle w:val="5"/>
              <w:spacing w:before="145" w:line="217" w:lineRule="auto"/>
              <w:ind w:left="46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年采出矿量</w:t>
            </w:r>
          </w:p>
        </w:tc>
        <w:tc>
          <w:tcPr>
            <w:tcW w:w="1984" w:type="dxa"/>
            <w:vAlign w:val="top"/>
          </w:tcPr>
          <w:p>
            <w:pPr>
              <w:pStyle w:val="5"/>
              <w:spacing w:before="145" w:line="217" w:lineRule="auto"/>
              <w:ind w:left="40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年损失矿量</w:t>
            </w:r>
          </w:p>
        </w:tc>
        <w:tc>
          <w:tcPr>
            <w:tcW w:w="2050" w:type="dxa"/>
            <w:vAlign w:val="top"/>
          </w:tcPr>
          <w:p>
            <w:pPr>
              <w:pStyle w:val="5"/>
              <w:spacing w:before="144" w:line="216" w:lineRule="auto"/>
              <w:ind w:left="4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保有资源量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87" w:type="dxa"/>
            <w:vAlign w:val="top"/>
          </w:tcPr>
          <w:p>
            <w:pPr>
              <w:pStyle w:val="5"/>
              <w:spacing w:before="159" w:line="216" w:lineRule="auto"/>
              <w:ind w:left="162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4"/>
                <w:szCs w:val="24"/>
              </w:rPr>
              <w:t>信息公示</w:t>
            </w:r>
          </w:p>
        </w:tc>
        <w:tc>
          <w:tcPr>
            <w:tcW w:w="11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287" w:type="dxa"/>
            <w:vAlign w:val="top"/>
          </w:tcPr>
          <w:p>
            <w:pPr>
              <w:pStyle w:val="5"/>
              <w:spacing w:before="147" w:line="217" w:lineRule="auto"/>
              <w:ind w:left="45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4"/>
                <w:szCs w:val="24"/>
              </w:rPr>
              <w:t>储量统计库</w:t>
            </w:r>
          </w:p>
        </w:tc>
        <w:tc>
          <w:tcPr>
            <w:tcW w:w="11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87" w:type="dxa"/>
            <w:vAlign w:val="top"/>
          </w:tcPr>
          <w:p>
            <w:pPr>
              <w:pStyle w:val="5"/>
              <w:spacing w:before="159" w:line="217" w:lineRule="auto"/>
              <w:ind w:left="165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  <w:szCs w:val="24"/>
              </w:rPr>
              <w:t>储量年报</w:t>
            </w:r>
          </w:p>
        </w:tc>
        <w:tc>
          <w:tcPr>
            <w:tcW w:w="11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287" w:type="dxa"/>
            <w:vAlign w:val="top"/>
          </w:tcPr>
          <w:p>
            <w:pPr>
              <w:pStyle w:val="5"/>
              <w:spacing w:before="39" w:line="225" w:lineRule="auto"/>
              <w:ind w:left="410" w:right="36" w:hanging="365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3"/>
                <w:sz w:val="24"/>
                <w:szCs w:val="24"/>
              </w:rPr>
              <w:t>储量统计基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24"/>
                <w:szCs w:val="24"/>
              </w:rPr>
              <w:t>础表</w:t>
            </w:r>
          </w:p>
        </w:tc>
        <w:tc>
          <w:tcPr>
            <w:tcW w:w="11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87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spacing w:line="264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spacing w:line="264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spacing w:line="264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spacing w:line="264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spacing w:line="264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spacing w:line="265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spacing w:line="265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spacing w:line="265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pStyle w:val="5"/>
              <w:spacing w:before="78" w:line="215" w:lineRule="auto"/>
              <w:ind w:left="167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  <w:szCs w:val="24"/>
              </w:rPr>
              <w:t>检查结果</w:t>
            </w:r>
          </w:p>
        </w:tc>
        <w:tc>
          <w:tcPr>
            <w:tcW w:w="1145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3" w:line="189" w:lineRule="auto"/>
              <w:ind w:left="23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一致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…</w:t>
            </w:r>
          </w:p>
        </w:tc>
        <w:tc>
          <w:tcPr>
            <w:tcW w:w="6135" w:type="dxa"/>
            <w:gridSpan w:val="3"/>
            <w:vAlign w:val="top"/>
          </w:tcPr>
          <w:p>
            <w:pPr>
              <w:pStyle w:val="5"/>
              <w:spacing w:before="159" w:line="189" w:lineRule="auto"/>
              <w:ind w:left="259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不一致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3" w:hRule="atLeast"/>
        </w:trPr>
        <w:tc>
          <w:tcPr>
            <w:tcW w:w="12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</w:tc>
        <w:tc>
          <w:tcPr>
            <w:tcW w:w="11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35" w:type="dxa"/>
            <w:gridSpan w:val="3"/>
            <w:vAlign w:val="top"/>
          </w:tcPr>
          <w:p>
            <w:pPr>
              <w:pStyle w:val="5"/>
              <w:spacing w:before="39" w:line="218" w:lineRule="auto"/>
              <w:ind w:left="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不一致原因：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1287" w:type="dxa"/>
            <w:vAlign w:val="top"/>
          </w:tcPr>
          <w:p>
            <w:pPr>
              <w:spacing w:line="444" w:lineRule="auto"/>
              <w:rPr>
                <w:rFonts w:hint="eastAsia" w:ascii="仿宋_GB2312" w:hAnsi="仿宋_GB2312" w:eastAsia="仿宋_GB2312" w:cs="仿宋_GB2312"/>
                <w:b/>
                <w:bCs/>
                <w:sz w:val="21"/>
              </w:rPr>
            </w:pPr>
          </w:p>
          <w:p>
            <w:pPr>
              <w:pStyle w:val="5"/>
              <w:spacing w:before="78" w:line="215" w:lineRule="auto"/>
              <w:ind w:left="167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  <w:szCs w:val="24"/>
              </w:rPr>
              <w:t>检查人员</w:t>
            </w:r>
          </w:p>
        </w:tc>
        <w:tc>
          <w:tcPr>
            <w:tcW w:w="728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42" w:line="218" w:lineRule="auto"/>
        <w:jc w:val="right"/>
        <w:rPr>
          <w:sz w:val="28"/>
          <w:szCs w:val="28"/>
        </w:rPr>
      </w:pPr>
      <w:r>
        <w:rPr>
          <w:spacing w:val="-21"/>
          <w:sz w:val="28"/>
          <w:szCs w:val="28"/>
        </w:rPr>
        <w:t>202</w:t>
      </w:r>
      <w:r>
        <w:rPr>
          <w:spacing w:val="9"/>
          <w:sz w:val="28"/>
          <w:szCs w:val="28"/>
        </w:rPr>
        <w:t xml:space="preserve">  </w:t>
      </w:r>
      <w:r>
        <w:rPr>
          <w:spacing w:val="-21"/>
          <w:sz w:val="28"/>
          <w:szCs w:val="28"/>
        </w:rPr>
        <w:t>年</w:t>
      </w:r>
      <w:r>
        <w:rPr>
          <w:spacing w:val="7"/>
          <w:sz w:val="28"/>
          <w:szCs w:val="28"/>
        </w:rPr>
        <w:t xml:space="preserve">   </w:t>
      </w:r>
      <w:r>
        <w:rPr>
          <w:spacing w:val="-21"/>
          <w:sz w:val="28"/>
          <w:szCs w:val="28"/>
        </w:rPr>
        <w:t>月</w:t>
      </w:r>
      <w:r>
        <w:rPr>
          <w:spacing w:val="21"/>
          <w:sz w:val="28"/>
          <w:szCs w:val="28"/>
        </w:rPr>
        <w:t xml:space="preserve">   </w:t>
      </w:r>
      <w:r>
        <w:rPr>
          <w:spacing w:val="-21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2ZDViOWFjOWVjMTdiYTA4YzkyODhmNWQ4YjM0YjgifQ=="/>
  </w:docVars>
  <w:rsids>
    <w:rsidRoot w:val="00000000"/>
    <w:rsid w:val="41356B8B"/>
    <w:rsid w:val="7DB7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95</Characters>
  <Lines>0</Lines>
  <Paragraphs>0</Paragraphs>
  <TotalTime>2</TotalTime>
  <ScaleCrop>false</ScaleCrop>
  <LinksUpToDate>false</LinksUpToDate>
  <CharactersWithSpaces>107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2024-06-07T02:36:00Z</dcterms:created>
  <dc:creator>Administrator</dc:creator>
  <cp:lastModifiedBy>恺恺、</cp:lastModifiedBy>
  <dcterms:modified xsi:type="dcterms:W3CDTF">2024-07-02T07:18:04Z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276E8D70F4C445E3AFF7ABE1FC04B4AD_12</vt:lpwstr>
  </property>
</Properties>
</file>